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419DC" w14:textId="77777777" w:rsidR="00A938B3" w:rsidRPr="00A938B3" w:rsidRDefault="00A938B3" w:rsidP="00A938B3">
      <w:pPr>
        <w:pStyle w:val="Titre"/>
        <w:jc w:val="center"/>
        <w:rPr>
          <w:sz w:val="180"/>
          <w:szCs w:val="180"/>
          <w:lang w:val="en-US"/>
        </w:rPr>
      </w:pPr>
      <w:bookmarkStart w:id="0" w:name="_GoBack"/>
      <w:bookmarkEnd w:id="0"/>
      <w:r w:rsidRPr="00A938B3">
        <w:rPr>
          <w:sz w:val="180"/>
          <w:szCs w:val="180"/>
          <w:lang w:val="en-US"/>
        </w:rPr>
        <w:t>Annexes</w:t>
      </w:r>
    </w:p>
    <w:p w14:paraId="0100CDD0" w14:textId="77777777" w:rsidR="00A938B3" w:rsidRDefault="00A938B3">
      <w:pPr>
        <w:rPr>
          <w:lang w:val="en-US"/>
        </w:rPr>
      </w:pPr>
      <w:r>
        <w:rPr>
          <w:lang w:val="en-US"/>
        </w:rPr>
        <w:br w:type="page"/>
      </w:r>
    </w:p>
    <w:p w14:paraId="16E46394" w14:textId="77777777" w:rsidR="00A938B3" w:rsidRDefault="00A938B3" w:rsidP="00A938B3">
      <w:pPr>
        <w:pStyle w:val="Titre1"/>
      </w:pPr>
      <w:r>
        <w:lastRenderedPageBreak/>
        <w:t>Liste des annexes</w:t>
      </w:r>
    </w:p>
    <w:p w14:paraId="52CCF564" w14:textId="5C8E99F8" w:rsidR="00A938B3" w:rsidRDefault="00A938B3">
      <w:pPr>
        <w:pStyle w:val="Tabledesillustrations"/>
        <w:tabs>
          <w:tab w:val="right" w:leader="dot" w:pos="9016"/>
        </w:tabs>
        <w:rPr>
          <w:rFonts w:eastAsiaTheme="minorEastAsia"/>
          <w:noProof/>
          <w:lang w:eastAsia="fr-FR"/>
        </w:rPr>
      </w:pPr>
      <w:r>
        <w:fldChar w:fldCharType="begin"/>
      </w:r>
      <w:r>
        <w:instrText xml:space="preserve"> TOC \h \z \c "Annexe" </w:instrText>
      </w:r>
      <w:r>
        <w:fldChar w:fldCharType="separate"/>
      </w:r>
      <w:hyperlink w:anchor="_Toc15388167" w:history="1">
        <w:r w:rsidRPr="00FA5539">
          <w:rPr>
            <w:rStyle w:val="Lienhypertexte"/>
            <w:noProof/>
          </w:rPr>
          <w:t>Annexe 1 – Questionnaire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_Toc15388167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5CB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BEECD64" w14:textId="33D0599E" w:rsidR="00A938B3" w:rsidRDefault="003D5CBB">
      <w:pPr>
        <w:pStyle w:val="Tabledesillustrations"/>
        <w:tabs>
          <w:tab w:val="right" w:leader="dot" w:pos="9016"/>
        </w:tabs>
        <w:rPr>
          <w:rFonts w:eastAsiaTheme="minorEastAsia"/>
          <w:noProof/>
          <w:lang w:eastAsia="fr-FR"/>
        </w:rPr>
      </w:pPr>
      <w:hyperlink w:anchor="_Toc15388168" w:history="1">
        <w:r w:rsidR="00A938B3" w:rsidRPr="00FA5539">
          <w:rPr>
            <w:rStyle w:val="Lienhypertexte"/>
            <w:noProof/>
          </w:rPr>
          <w:t>Annexe 2 – Graphique</w:t>
        </w:r>
        <w:r w:rsidR="00A938B3">
          <w:rPr>
            <w:noProof/>
            <w:webHidden/>
          </w:rPr>
          <w:tab/>
        </w:r>
        <w:r w:rsidR="00A938B3">
          <w:rPr>
            <w:noProof/>
            <w:webHidden/>
          </w:rPr>
          <w:fldChar w:fldCharType="begin"/>
        </w:r>
        <w:r w:rsidR="00A938B3">
          <w:rPr>
            <w:noProof/>
            <w:webHidden/>
          </w:rPr>
          <w:instrText xml:space="preserve"> PAGEREF _Toc15388168 \h </w:instrText>
        </w:r>
        <w:r w:rsidR="00A938B3">
          <w:rPr>
            <w:noProof/>
            <w:webHidden/>
          </w:rPr>
        </w:r>
        <w:r w:rsidR="00A938B3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938B3">
          <w:rPr>
            <w:noProof/>
            <w:webHidden/>
          </w:rPr>
          <w:fldChar w:fldCharType="end"/>
        </w:r>
      </w:hyperlink>
    </w:p>
    <w:p w14:paraId="334A3F35" w14:textId="4A70A4AD" w:rsidR="00A938B3" w:rsidRDefault="003D5CBB">
      <w:pPr>
        <w:pStyle w:val="Tabledesillustrations"/>
        <w:tabs>
          <w:tab w:val="right" w:leader="dot" w:pos="9016"/>
        </w:tabs>
        <w:rPr>
          <w:rFonts w:eastAsiaTheme="minorEastAsia"/>
          <w:noProof/>
          <w:lang w:eastAsia="fr-FR"/>
        </w:rPr>
      </w:pPr>
      <w:hyperlink w:anchor="_Toc15388169" w:history="1">
        <w:r w:rsidR="00A938B3" w:rsidRPr="00FA5539">
          <w:rPr>
            <w:rStyle w:val="Lienhypertexte"/>
            <w:noProof/>
          </w:rPr>
          <w:t>Annexe 3 – Photo</w:t>
        </w:r>
        <w:r w:rsidR="00A938B3">
          <w:rPr>
            <w:noProof/>
            <w:webHidden/>
          </w:rPr>
          <w:tab/>
        </w:r>
        <w:r w:rsidR="00A938B3">
          <w:rPr>
            <w:noProof/>
            <w:webHidden/>
          </w:rPr>
          <w:fldChar w:fldCharType="begin"/>
        </w:r>
        <w:r w:rsidR="00A938B3">
          <w:rPr>
            <w:noProof/>
            <w:webHidden/>
          </w:rPr>
          <w:instrText xml:space="preserve"> PAGEREF _Toc15388169 \h </w:instrText>
        </w:r>
        <w:r w:rsidR="00A938B3">
          <w:rPr>
            <w:noProof/>
            <w:webHidden/>
          </w:rPr>
        </w:r>
        <w:r w:rsidR="00A938B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A938B3">
          <w:rPr>
            <w:noProof/>
            <w:webHidden/>
          </w:rPr>
          <w:fldChar w:fldCharType="end"/>
        </w:r>
      </w:hyperlink>
    </w:p>
    <w:p w14:paraId="4267B1D7" w14:textId="332B4C55" w:rsidR="00A938B3" w:rsidRDefault="003D5CBB">
      <w:pPr>
        <w:pStyle w:val="Tabledesillustrations"/>
        <w:tabs>
          <w:tab w:val="right" w:leader="dot" w:pos="9016"/>
        </w:tabs>
        <w:rPr>
          <w:rFonts w:eastAsiaTheme="minorEastAsia"/>
          <w:noProof/>
          <w:lang w:eastAsia="fr-FR"/>
        </w:rPr>
      </w:pPr>
      <w:hyperlink w:anchor="_Toc15388170" w:history="1">
        <w:r w:rsidR="00A938B3" w:rsidRPr="00FA5539">
          <w:rPr>
            <w:rStyle w:val="Lienhypertexte"/>
            <w:noProof/>
          </w:rPr>
          <w:t>Annexe 4 – Tableau</w:t>
        </w:r>
        <w:r w:rsidR="00A938B3">
          <w:rPr>
            <w:noProof/>
            <w:webHidden/>
          </w:rPr>
          <w:tab/>
        </w:r>
        <w:r w:rsidR="00A938B3">
          <w:rPr>
            <w:noProof/>
            <w:webHidden/>
          </w:rPr>
          <w:fldChar w:fldCharType="begin"/>
        </w:r>
        <w:r w:rsidR="00A938B3">
          <w:rPr>
            <w:noProof/>
            <w:webHidden/>
          </w:rPr>
          <w:instrText xml:space="preserve"> PAGEREF _Toc15388170 \h </w:instrText>
        </w:r>
        <w:r w:rsidR="00A938B3">
          <w:rPr>
            <w:noProof/>
            <w:webHidden/>
          </w:rPr>
        </w:r>
        <w:r w:rsidR="00A938B3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A938B3">
          <w:rPr>
            <w:noProof/>
            <w:webHidden/>
          </w:rPr>
          <w:fldChar w:fldCharType="end"/>
        </w:r>
      </w:hyperlink>
    </w:p>
    <w:p w14:paraId="1F1E59ED" w14:textId="77777777" w:rsidR="00A938B3" w:rsidRDefault="00A938B3">
      <w:pPr>
        <w:rPr>
          <w:i/>
          <w:iCs/>
          <w:color w:val="44546A" w:themeColor="text2"/>
          <w:sz w:val="18"/>
          <w:szCs w:val="18"/>
        </w:rPr>
      </w:pPr>
      <w:r>
        <w:fldChar w:fldCharType="end"/>
      </w:r>
      <w:r>
        <w:br w:type="page"/>
      </w:r>
    </w:p>
    <w:p w14:paraId="6A6CA440" w14:textId="3E00E230" w:rsidR="00916E31" w:rsidRDefault="00A938B3" w:rsidP="00A938B3">
      <w:pPr>
        <w:pStyle w:val="Lgende"/>
      </w:pPr>
      <w:bookmarkStart w:id="1" w:name="_Toc15388167"/>
      <w:r>
        <w:lastRenderedPageBreak/>
        <w:t xml:space="preserve">Annexe </w:t>
      </w:r>
      <w:r w:rsidR="003D5CBB">
        <w:fldChar w:fldCharType="begin"/>
      </w:r>
      <w:r w:rsidR="003D5CBB">
        <w:instrText xml:space="preserve"> SEQ Annexe \* ARABIC </w:instrText>
      </w:r>
      <w:r w:rsidR="003D5CBB">
        <w:fldChar w:fldCharType="separate"/>
      </w:r>
      <w:r w:rsidR="003D5CBB">
        <w:rPr>
          <w:noProof/>
        </w:rPr>
        <w:t>1</w:t>
      </w:r>
      <w:r w:rsidR="003D5CBB">
        <w:rPr>
          <w:noProof/>
        </w:rPr>
        <w:fldChar w:fldCharType="end"/>
      </w:r>
      <w:r>
        <w:t xml:space="preserve"> – Questionnaire</w:t>
      </w:r>
      <w:bookmarkEnd w:id="1"/>
    </w:p>
    <w:p w14:paraId="64E60C35" w14:textId="77777777" w:rsidR="00A938B3" w:rsidRDefault="00A938B3" w:rsidP="00A938B3">
      <w:pPr>
        <w:pStyle w:val="Paragraphedeliste"/>
        <w:numPr>
          <w:ilvl w:val="0"/>
          <w:numId w:val="1"/>
        </w:numPr>
      </w:pPr>
      <w:r>
        <w:t>Quel est votre nom ?</w:t>
      </w:r>
    </w:p>
    <w:p w14:paraId="686F28BD" w14:textId="77777777" w:rsidR="00A938B3" w:rsidRDefault="00A938B3" w:rsidP="00A938B3">
      <w:pPr>
        <w:pStyle w:val="Paragraphedeliste"/>
        <w:numPr>
          <w:ilvl w:val="0"/>
          <w:numId w:val="1"/>
        </w:numPr>
      </w:pPr>
      <w:r>
        <w:t>Quel est votre âge ?</w:t>
      </w:r>
    </w:p>
    <w:p w14:paraId="0B7AD28D" w14:textId="77777777" w:rsidR="00A938B3" w:rsidRDefault="00A938B3" w:rsidP="00A938B3">
      <w:pPr>
        <w:pStyle w:val="Paragraphedeliste"/>
        <w:numPr>
          <w:ilvl w:val="0"/>
          <w:numId w:val="1"/>
        </w:numPr>
      </w:pPr>
      <w:r>
        <w:t>Quelle formation suivez-vous ?</w:t>
      </w:r>
    </w:p>
    <w:p w14:paraId="01EC1051" w14:textId="77777777" w:rsidR="00A938B3" w:rsidRPr="00A938B3" w:rsidRDefault="00A938B3" w:rsidP="00A938B3">
      <w:pPr>
        <w:pStyle w:val="Paragraphedeliste"/>
        <w:numPr>
          <w:ilvl w:val="0"/>
          <w:numId w:val="1"/>
        </w:numPr>
      </w:pPr>
      <w:r>
        <w:t>Quel est le sujet de votre mémoire ?</w:t>
      </w:r>
    </w:p>
    <w:p w14:paraId="583AA387" w14:textId="77777777" w:rsidR="00A938B3" w:rsidRDefault="00A938B3">
      <w:pPr>
        <w:rPr>
          <w:i/>
          <w:iCs/>
          <w:color w:val="44546A" w:themeColor="text2"/>
          <w:sz w:val="18"/>
          <w:szCs w:val="18"/>
        </w:rPr>
      </w:pPr>
      <w:r>
        <w:br w:type="page"/>
      </w:r>
    </w:p>
    <w:p w14:paraId="5CA06369" w14:textId="433BC676" w:rsidR="00A938B3" w:rsidRDefault="00A938B3" w:rsidP="00A938B3">
      <w:pPr>
        <w:pStyle w:val="Lgende"/>
      </w:pPr>
      <w:bookmarkStart w:id="2" w:name="_Toc15388168"/>
      <w:r>
        <w:lastRenderedPageBreak/>
        <w:t xml:space="preserve">Annexe </w:t>
      </w:r>
      <w:r w:rsidR="003D5CBB">
        <w:fldChar w:fldCharType="begin"/>
      </w:r>
      <w:r w:rsidR="003D5CBB">
        <w:instrText xml:space="preserve"> SEQ Annexe \* ARABIC </w:instrText>
      </w:r>
      <w:r w:rsidR="003D5CBB">
        <w:fldChar w:fldCharType="separate"/>
      </w:r>
      <w:r w:rsidR="003D5CBB">
        <w:rPr>
          <w:noProof/>
        </w:rPr>
        <w:t>2</w:t>
      </w:r>
      <w:r w:rsidR="003D5CBB">
        <w:rPr>
          <w:noProof/>
        </w:rPr>
        <w:fldChar w:fldCharType="end"/>
      </w:r>
      <w:r>
        <w:t xml:space="preserve"> – Graphique</w:t>
      </w:r>
      <w:bookmarkEnd w:id="2"/>
    </w:p>
    <w:p w14:paraId="10129D2C" w14:textId="77777777" w:rsidR="00A938B3" w:rsidRDefault="00A938B3" w:rsidP="00A938B3">
      <w:pPr>
        <w:pStyle w:val="Lgende"/>
      </w:pPr>
      <w:r>
        <w:rPr>
          <w:noProof/>
        </w:rPr>
        <w:drawing>
          <wp:inline distT="0" distB="0" distL="0" distR="0" wp14:anchorId="0277D35D" wp14:editId="49F44371">
            <wp:extent cx="5713095" cy="3782060"/>
            <wp:effectExtent l="0" t="0" r="1905" b="8890"/>
            <wp:docPr id="1" name="Image 1" descr="C:\Users\Justine\Downloads\analytics-blur-chart-59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ine\Downloads\analytics-blur-chart-59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378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45549" w14:textId="77777777" w:rsidR="00A938B3" w:rsidRDefault="00A938B3">
      <w:pPr>
        <w:rPr>
          <w:i/>
          <w:iCs/>
          <w:color w:val="44546A" w:themeColor="text2"/>
          <w:sz w:val="18"/>
          <w:szCs w:val="18"/>
        </w:rPr>
      </w:pPr>
      <w:r>
        <w:br w:type="page"/>
      </w:r>
    </w:p>
    <w:p w14:paraId="4DE8A31E" w14:textId="5326A18C" w:rsidR="00A938B3" w:rsidRDefault="00A938B3" w:rsidP="00A938B3">
      <w:pPr>
        <w:pStyle w:val="Lgende"/>
      </w:pPr>
      <w:bookmarkStart w:id="3" w:name="_Toc15388169"/>
      <w:r>
        <w:lastRenderedPageBreak/>
        <w:t xml:space="preserve">Annexe </w:t>
      </w:r>
      <w:r w:rsidR="003D5CBB">
        <w:fldChar w:fldCharType="begin"/>
      </w:r>
      <w:r w:rsidR="003D5CBB">
        <w:instrText xml:space="preserve"> SEQ Annexe \* ARABIC </w:instrText>
      </w:r>
      <w:r w:rsidR="003D5CBB">
        <w:fldChar w:fldCharType="separate"/>
      </w:r>
      <w:r w:rsidR="003D5CBB">
        <w:rPr>
          <w:noProof/>
        </w:rPr>
        <w:t>3</w:t>
      </w:r>
      <w:r w:rsidR="003D5CBB">
        <w:rPr>
          <w:noProof/>
        </w:rPr>
        <w:fldChar w:fldCharType="end"/>
      </w:r>
      <w:r>
        <w:t xml:space="preserve"> – Photo</w:t>
      </w:r>
      <w:bookmarkEnd w:id="3"/>
    </w:p>
    <w:p w14:paraId="70C68851" w14:textId="77777777" w:rsidR="00A938B3" w:rsidRDefault="00A938B3" w:rsidP="00A938B3">
      <w:pPr>
        <w:pStyle w:val="Lgende"/>
      </w:pPr>
      <w:r>
        <w:rPr>
          <w:noProof/>
        </w:rPr>
        <w:drawing>
          <wp:inline distT="0" distB="0" distL="0" distR="0" wp14:anchorId="3ACC29C9" wp14:editId="456BC56F">
            <wp:extent cx="5727700" cy="4089400"/>
            <wp:effectExtent l="0" t="0" r="6350" b="6350"/>
            <wp:docPr id="2" name="Image 2" descr="C:\Users\Justine\Downloads\adult-blur-books-261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stine\Downloads\adult-blur-books-2619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08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88424" w14:textId="77777777" w:rsidR="00A938B3" w:rsidRDefault="00A938B3">
      <w:pPr>
        <w:rPr>
          <w:i/>
          <w:iCs/>
          <w:color w:val="44546A" w:themeColor="text2"/>
          <w:sz w:val="18"/>
          <w:szCs w:val="18"/>
        </w:rPr>
      </w:pPr>
      <w:r>
        <w:br w:type="page"/>
      </w:r>
    </w:p>
    <w:p w14:paraId="43A1FE2B" w14:textId="2C1746B5" w:rsidR="00A938B3" w:rsidRDefault="00A938B3" w:rsidP="00A938B3">
      <w:pPr>
        <w:pStyle w:val="Lgende"/>
      </w:pPr>
      <w:bookmarkStart w:id="4" w:name="_Toc15388170"/>
      <w:r>
        <w:lastRenderedPageBreak/>
        <w:t xml:space="preserve">Annexe </w:t>
      </w:r>
      <w:r w:rsidR="003D5CBB">
        <w:fldChar w:fldCharType="begin"/>
      </w:r>
      <w:r w:rsidR="003D5CBB">
        <w:instrText xml:space="preserve"> SEQ Annexe \* ARABIC </w:instrText>
      </w:r>
      <w:r w:rsidR="003D5CBB">
        <w:fldChar w:fldCharType="separate"/>
      </w:r>
      <w:r w:rsidR="003D5CBB">
        <w:rPr>
          <w:noProof/>
        </w:rPr>
        <w:t>4</w:t>
      </w:r>
      <w:r w:rsidR="003D5CBB">
        <w:rPr>
          <w:noProof/>
        </w:rPr>
        <w:fldChar w:fldCharType="end"/>
      </w:r>
      <w:r>
        <w:t xml:space="preserve"> – Tableau</w:t>
      </w:r>
      <w:bookmarkEnd w:id="4"/>
    </w:p>
    <w:p w14:paraId="38A08E17" w14:textId="77777777" w:rsidR="00A938B3" w:rsidRPr="00A938B3" w:rsidRDefault="00A938B3" w:rsidP="00A938B3">
      <w:r>
        <w:rPr>
          <w:noProof/>
        </w:rPr>
        <w:drawing>
          <wp:inline distT="0" distB="0" distL="0" distR="0" wp14:anchorId="5281FCC1" wp14:editId="5FCA5240">
            <wp:extent cx="5720715" cy="3811270"/>
            <wp:effectExtent l="0" t="0" r="0" b="0"/>
            <wp:docPr id="3" name="Image 3" descr="C:\Users\Justine\Downloads\black-and-white-chart-cost-241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stine\Downloads\black-and-white-chart-cost-2415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15" cy="38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38B3" w:rsidRPr="00A938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C1577"/>
    <w:multiLevelType w:val="hybridMultilevel"/>
    <w:tmpl w:val="DA2661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B3"/>
    <w:rsid w:val="000D642A"/>
    <w:rsid w:val="003D5CBB"/>
    <w:rsid w:val="00916E31"/>
    <w:rsid w:val="00A938B3"/>
    <w:rsid w:val="00E376E6"/>
    <w:rsid w:val="00F8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B105"/>
  <w15:chartTrackingRefBased/>
  <w15:docId w15:val="{D198288B-DFC0-4E87-812A-F8DA2B08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93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938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93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gende">
    <w:name w:val="caption"/>
    <w:basedOn w:val="Normal"/>
    <w:next w:val="Normal"/>
    <w:uiPriority w:val="35"/>
    <w:unhideWhenUsed/>
    <w:qFormat/>
    <w:rsid w:val="00A938B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A938B3"/>
    <w:pPr>
      <w:spacing w:after="0"/>
    </w:pPr>
  </w:style>
  <w:style w:type="character" w:styleId="Lienhypertexte">
    <w:name w:val="Hyperlink"/>
    <w:basedOn w:val="Policepardfaut"/>
    <w:uiPriority w:val="99"/>
    <w:unhideWhenUsed/>
    <w:rsid w:val="00A938B3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93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A93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21D63-1A15-494E-A9F5-596223A4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</dc:creator>
  <cp:keywords/>
  <dc:description/>
  <cp:lastModifiedBy>Justine</cp:lastModifiedBy>
  <cp:revision>3</cp:revision>
  <cp:lastPrinted>2019-07-30T12:09:00Z</cp:lastPrinted>
  <dcterms:created xsi:type="dcterms:W3CDTF">2019-07-30T12:04:00Z</dcterms:created>
  <dcterms:modified xsi:type="dcterms:W3CDTF">2019-07-30T12:09:00Z</dcterms:modified>
</cp:coreProperties>
</file>