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1B" w:rsidRDefault="00E46637" w:rsidP="00C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-609600</wp:posOffset>
                </wp:positionV>
                <wp:extent cx="7258050" cy="9448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944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E111" id="Rectangle 3" o:spid="_x0000_s1026" style="position:absolute;margin-left:-48pt;margin-top:-48pt;width:571.5pt;height:74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" filled="f" strokecolor="black [3213]" strokeweight="1.5pt">
                <v:stroke dashstyle="longDash"/>
              </v:rect>
            </w:pict>
          </mc:Fallback>
        </mc:AlternateContent>
      </w:r>
      <w:r w:rsidR="00EE6E1B">
        <w:rPr>
          <w:rFonts w:ascii="Times New Roman" w:hAnsi="Times New Roman" w:cs="Times New Roman"/>
        </w:rPr>
        <w:t>Institut de Formation en Soins Infirmiers</w:t>
      </w:r>
      <w:r w:rsidR="00C44E49">
        <w:rPr>
          <w:rFonts w:ascii="Times New Roman" w:hAnsi="Times New Roman" w:cs="Times New Roman"/>
        </w:rPr>
        <w:t xml:space="preserve"> du Nord</w:t>
      </w:r>
      <w:r w:rsidR="00C44E49">
        <w:rPr>
          <w:rFonts w:ascii="Times New Roman" w:hAnsi="Times New Roman" w:cs="Times New Roman"/>
        </w:rPr>
        <w:tab/>
      </w:r>
      <w:r w:rsidR="00C44E49">
        <w:rPr>
          <w:rFonts w:ascii="Times New Roman" w:hAnsi="Times New Roman" w:cs="Times New Roman"/>
        </w:rPr>
        <w:tab/>
      </w:r>
      <w:r w:rsidR="00C44E49">
        <w:rPr>
          <w:rFonts w:ascii="Times New Roman" w:hAnsi="Times New Roman" w:cs="Times New Roman"/>
        </w:rPr>
        <w:tab/>
      </w:r>
      <w:r w:rsidR="00C44E49">
        <w:rPr>
          <w:rFonts w:ascii="Times New Roman" w:hAnsi="Times New Roman" w:cs="Times New Roman"/>
        </w:rPr>
        <w:tab/>
      </w:r>
      <w:r w:rsidR="00C44E49">
        <w:rPr>
          <w:rFonts w:ascii="Times New Roman" w:hAnsi="Times New Roman" w:cs="Times New Roman"/>
        </w:rPr>
        <w:tab/>
        <w:t>DUPONT Marie</w:t>
      </w:r>
    </w:p>
    <w:p w:rsidR="00EE6E1B" w:rsidRDefault="00EE6E1B" w:rsidP="00EE6E1B">
      <w:pPr>
        <w:rPr>
          <w:rFonts w:ascii="Times New Roman" w:hAnsi="Times New Roman" w:cs="Times New Roman"/>
        </w:rPr>
      </w:pPr>
    </w:p>
    <w:p w:rsidR="00EE6E1B" w:rsidRDefault="00EE6E1B" w:rsidP="00EE6E1B">
      <w:pPr>
        <w:pStyle w:val="Titre"/>
      </w:pPr>
    </w:p>
    <w:p w:rsidR="008D0E0A" w:rsidRDefault="00EE6E1B" w:rsidP="00C44E49">
      <w:pPr>
        <w:pStyle w:val="Titre"/>
        <w:jc w:val="center"/>
        <w:rPr>
          <w:rFonts w:ascii="Times New Roman" w:hAnsi="Times New Roman" w:cs="Times New Roman"/>
        </w:rPr>
      </w:pPr>
      <w:r w:rsidRPr="00EE6E1B">
        <w:rPr>
          <w:rFonts w:ascii="Times New Roman" w:hAnsi="Times New Roman" w:cs="Times New Roman"/>
        </w:rPr>
        <w:t>Soigner dans l’urgence</w:t>
      </w:r>
    </w:p>
    <w:p w:rsidR="00EE6E1B" w:rsidRPr="00EE6E1B" w:rsidRDefault="00EE6E1B" w:rsidP="00C44E49">
      <w:pPr>
        <w:jc w:val="center"/>
      </w:pPr>
    </w:p>
    <w:p w:rsidR="00AA3149" w:rsidRPr="00EE6E1B" w:rsidRDefault="008D0E0A" w:rsidP="00C44E49">
      <w:pPr>
        <w:pStyle w:val="Titre"/>
        <w:jc w:val="center"/>
        <w:rPr>
          <w:rFonts w:ascii="Times New Roman" w:hAnsi="Times New Roman" w:cs="Times New Roman"/>
          <w:i/>
          <w:sz w:val="32"/>
        </w:rPr>
      </w:pPr>
      <w:r w:rsidRPr="00EE6E1B">
        <w:rPr>
          <w:rFonts w:ascii="Times New Roman" w:hAnsi="Times New Roman" w:cs="Times New Roman"/>
          <w:i/>
          <w:sz w:val="32"/>
        </w:rPr>
        <w:t>En quoi le contexte des urgences influence la relation qui existe entre le patient et l’équipe soignante ?</w:t>
      </w:r>
    </w:p>
    <w:p w:rsidR="008D0E0A" w:rsidRDefault="008D0E0A">
      <w:pPr>
        <w:rPr>
          <w:rFonts w:ascii="Times New Roman" w:hAnsi="Times New Roman" w:cs="Times New Roman"/>
        </w:rPr>
      </w:pPr>
    </w:p>
    <w:p w:rsidR="00EE6E1B" w:rsidRDefault="00C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4857750" cy="32986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E1B" w:rsidRDefault="00EE6E1B">
      <w:pPr>
        <w:rPr>
          <w:rFonts w:ascii="Times New Roman" w:hAnsi="Times New Roman" w:cs="Times New Roman"/>
        </w:rPr>
      </w:pPr>
    </w:p>
    <w:p w:rsidR="00EE6E1B" w:rsidRDefault="00EE6E1B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Default="00C44E49">
      <w:pPr>
        <w:rPr>
          <w:rFonts w:ascii="Times New Roman" w:hAnsi="Times New Roman" w:cs="Times New Roman"/>
        </w:rPr>
      </w:pPr>
    </w:p>
    <w:p w:rsidR="00C44E49" w:rsidRPr="00EE6E1B" w:rsidRDefault="00C44E49">
      <w:pPr>
        <w:rPr>
          <w:rFonts w:ascii="Times New Roman" w:hAnsi="Times New Roman" w:cs="Times New Roman"/>
        </w:rPr>
      </w:pPr>
    </w:p>
    <w:p w:rsidR="008D0E0A" w:rsidRPr="00EE6E1B" w:rsidRDefault="00AA3149" w:rsidP="00EE6E1B">
      <w:pPr>
        <w:rPr>
          <w:rFonts w:ascii="Times New Roman" w:hAnsi="Times New Roman" w:cs="Times New Roman"/>
        </w:rPr>
      </w:pPr>
      <w:r w:rsidRPr="00EE6E1B">
        <w:rPr>
          <w:rFonts w:ascii="Times New Roman" w:hAnsi="Times New Roman" w:cs="Times New Roman"/>
        </w:rPr>
        <w:t>M</w:t>
      </w:r>
      <w:r w:rsidRPr="00EE6E1B">
        <w:rPr>
          <w:rFonts w:ascii="Times New Roman" w:hAnsi="Times New Roman" w:cs="Times New Roman"/>
        </w:rPr>
        <w:t>é</w:t>
      </w:r>
      <w:r w:rsidRPr="00EE6E1B">
        <w:rPr>
          <w:rFonts w:ascii="Times New Roman" w:hAnsi="Times New Roman" w:cs="Times New Roman"/>
        </w:rPr>
        <w:t>moire de fin d’</w:t>
      </w:r>
      <w:r w:rsidRPr="00EE6E1B">
        <w:rPr>
          <w:rFonts w:ascii="Times New Roman" w:hAnsi="Times New Roman" w:cs="Times New Roman"/>
        </w:rPr>
        <w:t>é</w:t>
      </w:r>
      <w:r w:rsidRPr="00EE6E1B">
        <w:rPr>
          <w:rFonts w:ascii="Times New Roman" w:hAnsi="Times New Roman" w:cs="Times New Roman"/>
        </w:rPr>
        <w:t>tudes</w:t>
      </w:r>
      <w:r w:rsidR="00C44E49">
        <w:rPr>
          <w:rFonts w:ascii="Times New Roman" w:hAnsi="Times New Roman" w:cs="Times New Roman"/>
        </w:rPr>
        <w:t xml:space="preserve"> présenté en vue de la validation </w:t>
      </w:r>
      <w:r w:rsidR="00EE6E1B">
        <w:rPr>
          <w:rFonts w:ascii="Times New Roman" w:hAnsi="Times New Roman" w:cs="Times New Roman"/>
        </w:rPr>
        <w:t>de l’</w:t>
      </w:r>
      <w:r w:rsidR="008D0E0A" w:rsidRPr="00EE6E1B">
        <w:rPr>
          <w:rFonts w:ascii="Times New Roman" w:hAnsi="Times New Roman" w:cs="Times New Roman"/>
          <w:sz w:val="24"/>
        </w:rPr>
        <w:t>UE 5.6 – Analyse de la qualité et traitement des données scientifiques et p</w:t>
      </w:r>
      <w:bookmarkStart w:id="0" w:name="_GoBack"/>
      <w:bookmarkEnd w:id="0"/>
      <w:r w:rsidR="008D0E0A" w:rsidRPr="00EE6E1B">
        <w:rPr>
          <w:rFonts w:ascii="Times New Roman" w:hAnsi="Times New Roman" w:cs="Times New Roman"/>
          <w:sz w:val="24"/>
        </w:rPr>
        <w:t>rofessionnelles</w:t>
      </w:r>
    </w:p>
    <w:p w:rsidR="00AA3149" w:rsidRDefault="00AA3149" w:rsidP="00AA3149">
      <w:pPr>
        <w:rPr>
          <w:rFonts w:ascii="Times New Roman" w:hAnsi="Times New Roman" w:cs="Times New Roman"/>
        </w:rPr>
      </w:pPr>
    </w:p>
    <w:p w:rsidR="00EE6E1B" w:rsidRDefault="00EE6E1B" w:rsidP="00AA3149">
      <w:pPr>
        <w:rPr>
          <w:rFonts w:ascii="Times New Roman" w:hAnsi="Times New Roman" w:cs="Times New Roman"/>
        </w:rPr>
      </w:pPr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8D0E0A" w:rsidRPr="00EE6E1B" w:rsidRDefault="008D0E0A" w:rsidP="00AA3149">
      <w:pPr>
        <w:rPr>
          <w:rFonts w:ascii="Times New Roman" w:hAnsi="Times New Roman" w:cs="Times New Roman"/>
        </w:rPr>
      </w:pPr>
    </w:p>
    <w:p w:rsidR="00C44E49" w:rsidRDefault="00EE6E1B" w:rsidP="00AA3149">
      <w:pPr>
        <w:rPr>
          <w:rFonts w:ascii="Times New Roman" w:hAnsi="Times New Roman" w:cs="Times New Roman"/>
        </w:rPr>
      </w:pPr>
      <w:r w:rsidRPr="00C44E49">
        <w:rPr>
          <w:rFonts w:ascii="Times New Roman" w:hAnsi="Times New Roman" w:cs="Times New Roman"/>
        </w:rPr>
        <w:t>Conseiller</w:t>
      </w:r>
      <w:r w:rsidR="00C44E49">
        <w:rPr>
          <w:rFonts w:ascii="Times New Roman" w:hAnsi="Times New Roman" w:cs="Times New Roman"/>
          <w:b/>
        </w:rPr>
        <w:t xml:space="preserve"> </w:t>
      </w:r>
      <w:r w:rsidR="008D0E0A" w:rsidRPr="00EE6E1B">
        <w:rPr>
          <w:rFonts w:ascii="Times New Roman" w:hAnsi="Times New Roman" w:cs="Times New Roman"/>
        </w:rPr>
        <w:t>: Charles JOURDAIN</w:t>
      </w:r>
    </w:p>
    <w:p w:rsidR="00AA3149" w:rsidRPr="00EE6E1B" w:rsidRDefault="00C44E49" w:rsidP="00AA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Promotion 2018-2019</w:t>
      </w:r>
      <w:r w:rsidR="008D0E0A" w:rsidRPr="00EE6E1B">
        <w:rPr>
          <w:rFonts w:ascii="Times New Roman" w:hAnsi="Times New Roman" w:cs="Times New Roman"/>
        </w:rPr>
        <w:tab/>
      </w:r>
      <w:r w:rsidR="008D0E0A" w:rsidRPr="00EE6E1B">
        <w:rPr>
          <w:rFonts w:ascii="Times New Roman" w:hAnsi="Times New Roman" w:cs="Times New Roman"/>
        </w:rPr>
        <w:tab/>
      </w:r>
      <w:r w:rsidR="008D0E0A" w:rsidRPr="00EE6E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mai 2018</w:t>
      </w:r>
    </w:p>
    <w:sectPr w:rsidR="00AA3149" w:rsidRPr="00EE6E1B" w:rsidSect="005D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9"/>
    <w:rsid w:val="000732B9"/>
    <w:rsid w:val="0028167C"/>
    <w:rsid w:val="005D0947"/>
    <w:rsid w:val="00622999"/>
    <w:rsid w:val="008D0E0A"/>
    <w:rsid w:val="00AA3149"/>
    <w:rsid w:val="00C44E49"/>
    <w:rsid w:val="00E46637"/>
    <w:rsid w:val="00E62B2A"/>
    <w:rsid w:val="00EB6836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FDC"/>
  <w15:chartTrackingRefBased/>
  <w15:docId w15:val="{375D5AF2-AE88-4963-975F-46EA8F7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3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8D0E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2018-09-11T14:12:00Z</dcterms:created>
  <dcterms:modified xsi:type="dcterms:W3CDTF">2018-09-11T14:12:00Z</dcterms:modified>
</cp:coreProperties>
</file>