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70E" w:rsidRDefault="00B5170E" w:rsidP="00B5170E">
      <w:pPr>
        <w:rPr>
          <w:color w:val="7030A0"/>
        </w:rPr>
      </w:pPr>
      <w:r>
        <w:rPr>
          <w:color w:val="7030A0"/>
        </w:rPr>
        <w:t>Nom, prénom</w:t>
      </w:r>
      <w:r>
        <w:rPr>
          <w:color w:val="7030A0"/>
        </w:rPr>
        <w:br/>
        <w:t>Adresse</w:t>
      </w:r>
      <w:r>
        <w:rPr>
          <w:color w:val="7030A0"/>
        </w:rPr>
        <w:br/>
        <w:t>E-mail</w:t>
      </w:r>
      <w:r>
        <w:rPr>
          <w:color w:val="7030A0"/>
        </w:rPr>
        <w:br/>
        <w:t>Téléphone</w:t>
      </w:r>
    </w:p>
    <w:p w:rsidR="00B5170E" w:rsidRDefault="00B5170E" w:rsidP="00B5170E">
      <w:pPr>
        <w:jc w:val="right"/>
        <w:rPr>
          <w:color w:val="7030A0"/>
        </w:rPr>
      </w:pPr>
      <w:r>
        <w:rPr>
          <w:color w:val="7030A0"/>
        </w:rPr>
        <w:t>Madame Sabrina Lacourt</w:t>
      </w:r>
      <w:r>
        <w:rPr>
          <w:color w:val="7030A0"/>
        </w:rPr>
        <w:br/>
        <w:t>Responsable des admissions en Master</w:t>
      </w:r>
      <w:r>
        <w:rPr>
          <w:color w:val="7030A0"/>
        </w:rPr>
        <w:br/>
        <w:t>Université de Toulouse 1</w:t>
      </w:r>
      <w:r>
        <w:rPr>
          <w:color w:val="7030A0"/>
        </w:rPr>
        <w:br/>
        <w:t>4 rue des Champs</w:t>
      </w:r>
      <w:r>
        <w:rPr>
          <w:color w:val="7030A0"/>
        </w:rPr>
        <w:br/>
        <w:t>31584 Toulouse, France</w:t>
      </w:r>
    </w:p>
    <w:p w:rsidR="00B5170E" w:rsidRDefault="00B5170E" w:rsidP="00B5170E">
      <w:pPr>
        <w:jc w:val="right"/>
        <w:rPr>
          <w:color w:val="7030A0"/>
        </w:rPr>
      </w:pPr>
    </w:p>
    <w:p w:rsidR="00B5170E" w:rsidRDefault="00B5170E" w:rsidP="00B5170E">
      <w:pPr>
        <w:jc w:val="right"/>
      </w:pPr>
      <w:r>
        <w:rPr>
          <w:sz w:val="23"/>
          <w:szCs w:val="23"/>
          <w:shd w:val="clear" w:color="auto" w:fill="FFFFFF"/>
        </w:rPr>
        <w:t>À</w:t>
      </w:r>
      <w:r>
        <w:rPr>
          <w:color w:val="7030A0"/>
        </w:rPr>
        <w:t xml:space="preserve"> Lieu</w:t>
      </w:r>
      <w:r>
        <w:t xml:space="preserve">, le </w:t>
      </w:r>
      <w:r>
        <w:rPr>
          <w:color w:val="7030A0"/>
        </w:rPr>
        <w:t>Date</w:t>
      </w:r>
      <w:r>
        <w:br/>
      </w:r>
    </w:p>
    <w:p w:rsidR="00B5170E" w:rsidRDefault="00B5170E" w:rsidP="00B5170E">
      <w:r>
        <w:rPr>
          <w:b/>
        </w:rPr>
        <w:t>Objet :</w:t>
      </w:r>
      <w:r>
        <w:t xml:space="preserve"> candidature au Master en </w:t>
      </w:r>
      <w:r w:rsidR="00092D31" w:rsidRPr="00092D31">
        <w:rPr>
          <w:rFonts w:ascii="Calibri" w:eastAsia="Times New Roman" w:hAnsi="Calibri" w:cs="Calibri"/>
          <w:szCs w:val="24"/>
          <w:lang w:eastAsia="fr-FR"/>
        </w:rPr>
        <w:t>Banque et Gestion Financière</w:t>
      </w:r>
      <w:r w:rsidR="00CF5EC5">
        <w:rPr>
          <w:rFonts w:ascii="Calibri" w:eastAsia="Times New Roman" w:hAnsi="Calibri" w:cs="Calibri"/>
          <w:szCs w:val="24"/>
          <w:lang w:eastAsia="fr-FR"/>
        </w:rPr>
        <w:t xml:space="preserve"> </w:t>
      </w:r>
      <w:r>
        <w:t xml:space="preserve">de </w:t>
      </w:r>
      <w:r w:rsidR="009B5B24">
        <w:t xml:space="preserve">l’université de </w:t>
      </w:r>
      <w:r>
        <w:t>Toulouse 1.</w:t>
      </w:r>
    </w:p>
    <w:p w:rsidR="009B5B24" w:rsidRPr="009B5B24" w:rsidRDefault="00B5170E" w:rsidP="009B5B24">
      <w:pPr>
        <w:spacing w:after="0" w:line="240" w:lineRule="auto"/>
        <w:jc w:val="both"/>
        <w:rPr>
          <w:rFonts w:ascii="Calibri" w:eastAsia="Times New Roman" w:hAnsi="Calibri" w:cs="Calibri"/>
          <w:iCs/>
          <w:szCs w:val="24"/>
          <w:bdr w:val="none" w:sz="0" w:space="0" w:color="auto" w:frame="1"/>
          <w:lang w:eastAsia="fr-FR"/>
        </w:rPr>
      </w:pPr>
      <w:r>
        <w:rPr>
          <w:rFonts w:ascii="Calibri" w:eastAsia="Times New Roman" w:hAnsi="Calibri" w:cs="Calibri"/>
          <w:iCs/>
          <w:szCs w:val="24"/>
          <w:bdr w:val="none" w:sz="0" w:space="0" w:color="auto" w:frame="1"/>
          <w:lang w:eastAsia="fr-FR"/>
        </w:rPr>
        <w:t>Madame Lacourt,</w:t>
      </w:r>
    </w:p>
    <w:p w:rsidR="009B5B24" w:rsidRPr="009B5B24" w:rsidRDefault="009B5B24" w:rsidP="009B5B24">
      <w:pPr>
        <w:spacing w:after="0" w:line="240" w:lineRule="auto"/>
        <w:jc w:val="both"/>
        <w:rPr>
          <w:rFonts w:ascii="Calibri" w:eastAsia="Times New Roman" w:hAnsi="Calibri" w:cs="Calibri"/>
          <w:szCs w:val="24"/>
          <w:lang w:eastAsia="fr-FR"/>
        </w:rPr>
      </w:pPr>
    </w:p>
    <w:p w:rsidR="00092D31" w:rsidRPr="00092D31" w:rsidRDefault="00092D31" w:rsidP="00092D31">
      <w:pPr>
        <w:spacing w:after="0" w:line="240" w:lineRule="auto"/>
        <w:jc w:val="both"/>
        <w:rPr>
          <w:rFonts w:ascii="Calibri" w:eastAsia="Times New Roman" w:hAnsi="Calibri" w:cs="Calibri"/>
          <w:szCs w:val="24"/>
          <w:lang w:eastAsia="fr-FR"/>
        </w:rPr>
      </w:pPr>
      <w:r w:rsidRPr="00092D31">
        <w:rPr>
          <w:rFonts w:ascii="Calibri" w:eastAsia="Times New Roman" w:hAnsi="Calibri" w:cs="Calibri"/>
          <w:szCs w:val="24"/>
          <w:lang w:eastAsia="fr-FR"/>
        </w:rPr>
        <w:t xml:space="preserve">Actuellement en dernière année de </w:t>
      </w:r>
      <w:r>
        <w:rPr>
          <w:rFonts w:ascii="Calibri" w:eastAsia="Times New Roman" w:hAnsi="Calibri" w:cs="Calibri"/>
          <w:szCs w:val="24"/>
          <w:lang w:eastAsia="fr-FR"/>
        </w:rPr>
        <w:t>L</w:t>
      </w:r>
      <w:r w:rsidRPr="00092D31">
        <w:rPr>
          <w:rFonts w:ascii="Calibri" w:eastAsia="Times New Roman" w:hAnsi="Calibri" w:cs="Calibri"/>
          <w:szCs w:val="24"/>
          <w:lang w:eastAsia="fr-FR"/>
        </w:rPr>
        <w:t xml:space="preserve">icence de </w:t>
      </w:r>
      <w:r>
        <w:rPr>
          <w:rFonts w:ascii="Calibri" w:eastAsia="Times New Roman" w:hAnsi="Calibri" w:cs="Calibri"/>
          <w:szCs w:val="24"/>
          <w:lang w:eastAsia="fr-FR"/>
        </w:rPr>
        <w:t>G</w:t>
      </w:r>
      <w:r w:rsidRPr="00092D31">
        <w:rPr>
          <w:rFonts w:ascii="Calibri" w:eastAsia="Times New Roman" w:hAnsi="Calibri" w:cs="Calibri"/>
          <w:szCs w:val="24"/>
          <w:lang w:eastAsia="fr-FR"/>
        </w:rPr>
        <w:t xml:space="preserve">estion parcours </w:t>
      </w:r>
      <w:r>
        <w:rPr>
          <w:rFonts w:ascii="Calibri" w:eastAsia="Times New Roman" w:hAnsi="Calibri" w:cs="Calibri"/>
          <w:szCs w:val="24"/>
          <w:lang w:eastAsia="fr-FR"/>
        </w:rPr>
        <w:t>« </w:t>
      </w:r>
      <w:r w:rsidRPr="00092D31">
        <w:rPr>
          <w:rFonts w:ascii="Calibri" w:eastAsia="Times New Roman" w:hAnsi="Calibri" w:cs="Calibri"/>
          <w:szCs w:val="24"/>
          <w:lang w:eastAsia="fr-FR"/>
        </w:rPr>
        <w:t>Finance, Risques et Contrôle</w:t>
      </w:r>
      <w:r>
        <w:rPr>
          <w:rFonts w:ascii="Calibri" w:eastAsia="Times New Roman" w:hAnsi="Calibri" w:cs="Calibri"/>
          <w:szCs w:val="24"/>
          <w:lang w:eastAsia="fr-FR"/>
        </w:rPr>
        <w:t> »</w:t>
      </w:r>
      <w:r w:rsidRPr="00092D31">
        <w:rPr>
          <w:rFonts w:ascii="Calibri" w:eastAsia="Times New Roman" w:hAnsi="Calibri" w:cs="Calibri"/>
          <w:szCs w:val="24"/>
          <w:lang w:eastAsia="fr-FR"/>
        </w:rPr>
        <w:t>, et dont j'attends les résultats d'examen, je porte un intérêt tout particulier au milieu de la finance et je souhaite dès l'année prochaine m'orienter vers une formation centrée principalement sur ce domaine.</w:t>
      </w:r>
    </w:p>
    <w:p w:rsidR="00092D31" w:rsidRPr="00092D31" w:rsidRDefault="00092D31" w:rsidP="00092D31">
      <w:pPr>
        <w:spacing w:after="0" w:line="240" w:lineRule="auto"/>
        <w:jc w:val="both"/>
        <w:rPr>
          <w:rFonts w:ascii="Calibri" w:eastAsia="Times New Roman" w:hAnsi="Calibri" w:cs="Calibri"/>
          <w:szCs w:val="24"/>
          <w:lang w:eastAsia="fr-FR"/>
        </w:rPr>
      </w:pPr>
    </w:p>
    <w:p w:rsidR="00092D31" w:rsidRPr="00092D31" w:rsidRDefault="00092D31" w:rsidP="00092D31">
      <w:pPr>
        <w:spacing w:after="0" w:line="240" w:lineRule="auto"/>
        <w:jc w:val="both"/>
        <w:rPr>
          <w:rFonts w:ascii="Calibri" w:eastAsia="Times New Roman" w:hAnsi="Calibri" w:cs="Calibri"/>
          <w:szCs w:val="24"/>
          <w:lang w:eastAsia="fr-FR"/>
        </w:rPr>
      </w:pPr>
      <w:r w:rsidRPr="00092D31">
        <w:rPr>
          <w:rFonts w:ascii="Calibri" w:eastAsia="Times New Roman" w:hAnsi="Calibri" w:cs="Calibri"/>
          <w:szCs w:val="24"/>
          <w:lang w:eastAsia="fr-FR"/>
        </w:rPr>
        <w:t>La gestion financière constitue un enjeu décisif pour le développement des entreprises dont les structures de groupe sont de plus en plus évoluées. Les instruments financiers, juridiques et fiscaux se diversifient et se complexifient et doivent faire l'objet d'arbitrage judicieux entre choix financiers et stratégie d'entreprise.</w:t>
      </w:r>
    </w:p>
    <w:p w:rsidR="00092D31" w:rsidRPr="00092D31" w:rsidRDefault="00092D31" w:rsidP="00092D31">
      <w:pPr>
        <w:spacing w:after="0" w:line="240" w:lineRule="auto"/>
        <w:jc w:val="both"/>
        <w:rPr>
          <w:rFonts w:ascii="Calibri" w:eastAsia="Times New Roman" w:hAnsi="Calibri" w:cs="Calibri"/>
          <w:szCs w:val="24"/>
          <w:lang w:eastAsia="fr-FR"/>
        </w:rPr>
      </w:pPr>
      <w:r w:rsidRPr="00092D31">
        <w:rPr>
          <w:rFonts w:ascii="Calibri" w:eastAsia="Times New Roman" w:hAnsi="Calibri" w:cs="Calibri"/>
          <w:szCs w:val="24"/>
          <w:lang w:eastAsia="fr-FR"/>
        </w:rPr>
        <w:t xml:space="preserve"> </w:t>
      </w:r>
    </w:p>
    <w:p w:rsidR="00092D31" w:rsidRPr="00092D31" w:rsidRDefault="00092D31" w:rsidP="00092D31">
      <w:pPr>
        <w:spacing w:after="0" w:line="240" w:lineRule="auto"/>
        <w:jc w:val="both"/>
        <w:rPr>
          <w:rFonts w:ascii="Calibri" w:eastAsia="Times New Roman" w:hAnsi="Calibri" w:cs="Calibri"/>
          <w:szCs w:val="24"/>
          <w:lang w:eastAsia="fr-FR"/>
        </w:rPr>
      </w:pPr>
      <w:r w:rsidRPr="00092D31">
        <w:rPr>
          <w:rFonts w:ascii="Calibri" w:eastAsia="Times New Roman" w:hAnsi="Calibri" w:cs="Calibri"/>
          <w:szCs w:val="24"/>
          <w:lang w:eastAsia="fr-FR"/>
        </w:rPr>
        <w:t>Lors de ces trois dernières années, j'ai acquis les fondamentaux de la gestion d'entreprise et pu étudier les principaux concepts de l'économie internationale et de la finance des marchés. Souhaitant exercer comme analyste en fusions acquisitions, j'ai bien conscience que je dois acquérir des compétences pointues en politique financière, en gestion des risques financiers et en Ingénierie de l'investissement.</w:t>
      </w:r>
    </w:p>
    <w:p w:rsidR="00092D31" w:rsidRPr="00092D31" w:rsidRDefault="00092D31" w:rsidP="00092D31">
      <w:pPr>
        <w:spacing w:after="0" w:line="240" w:lineRule="auto"/>
        <w:jc w:val="both"/>
        <w:rPr>
          <w:rFonts w:ascii="Calibri" w:eastAsia="Times New Roman" w:hAnsi="Calibri" w:cs="Calibri"/>
          <w:szCs w:val="24"/>
          <w:lang w:eastAsia="fr-FR"/>
        </w:rPr>
      </w:pPr>
    </w:p>
    <w:p w:rsidR="00092D31" w:rsidRPr="00092D31" w:rsidRDefault="00092D31" w:rsidP="00092D31">
      <w:pPr>
        <w:spacing w:after="0" w:line="240" w:lineRule="auto"/>
        <w:jc w:val="both"/>
        <w:rPr>
          <w:rFonts w:ascii="Calibri" w:eastAsia="Times New Roman" w:hAnsi="Calibri" w:cs="Calibri"/>
          <w:szCs w:val="24"/>
          <w:lang w:eastAsia="fr-FR"/>
        </w:rPr>
      </w:pPr>
      <w:r w:rsidRPr="00092D31">
        <w:rPr>
          <w:rFonts w:ascii="Calibri" w:eastAsia="Times New Roman" w:hAnsi="Calibri" w:cs="Calibri"/>
          <w:szCs w:val="24"/>
          <w:lang w:eastAsia="fr-FR"/>
        </w:rPr>
        <w:t xml:space="preserve">Après m'être renseigné sur les différentes formations disponibles et rencontré vos étudiants lors de la journée portes ouvertes, je me suis aperçu que votre Master Finance parcours </w:t>
      </w:r>
      <w:r>
        <w:rPr>
          <w:rFonts w:ascii="Calibri" w:eastAsia="Times New Roman" w:hAnsi="Calibri" w:cs="Calibri"/>
          <w:szCs w:val="24"/>
          <w:lang w:eastAsia="fr-FR"/>
        </w:rPr>
        <w:t>« </w:t>
      </w:r>
      <w:r w:rsidRPr="00092D31">
        <w:rPr>
          <w:rFonts w:ascii="Calibri" w:eastAsia="Times New Roman" w:hAnsi="Calibri" w:cs="Calibri"/>
          <w:szCs w:val="24"/>
          <w:lang w:eastAsia="fr-FR"/>
        </w:rPr>
        <w:t>Ingénierie financière</w:t>
      </w:r>
      <w:r>
        <w:rPr>
          <w:rFonts w:ascii="Calibri" w:eastAsia="Times New Roman" w:hAnsi="Calibri" w:cs="Calibri"/>
          <w:szCs w:val="24"/>
          <w:lang w:eastAsia="fr-FR"/>
        </w:rPr>
        <w:t> »</w:t>
      </w:r>
      <w:r w:rsidRPr="00092D31">
        <w:rPr>
          <w:rFonts w:ascii="Calibri" w:eastAsia="Times New Roman" w:hAnsi="Calibri" w:cs="Calibri"/>
          <w:szCs w:val="24"/>
          <w:lang w:eastAsia="fr-FR"/>
        </w:rPr>
        <w:t xml:space="preserve"> que vous proposez convenait parfaitement à mes attentes.</w:t>
      </w:r>
    </w:p>
    <w:p w:rsidR="00092D31" w:rsidRPr="00092D31" w:rsidRDefault="00092D31" w:rsidP="00092D31">
      <w:pPr>
        <w:spacing w:after="0" w:line="240" w:lineRule="auto"/>
        <w:jc w:val="both"/>
        <w:rPr>
          <w:rFonts w:ascii="Calibri" w:eastAsia="Times New Roman" w:hAnsi="Calibri" w:cs="Calibri"/>
          <w:szCs w:val="24"/>
          <w:lang w:eastAsia="fr-FR"/>
        </w:rPr>
      </w:pPr>
    </w:p>
    <w:p w:rsidR="00092D31" w:rsidRPr="00092D31" w:rsidRDefault="00092D31" w:rsidP="00092D31">
      <w:pPr>
        <w:spacing w:after="0" w:line="240" w:lineRule="auto"/>
        <w:jc w:val="both"/>
        <w:rPr>
          <w:rFonts w:ascii="Calibri" w:eastAsia="Times New Roman" w:hAnsi="Calibri" w:cs="Calibri"/>
          <w:szCs w:val="24"/>
          <w:lang w:eastAsia="fr-FR"/>
        </w:rPr>
      </w:pPr>
      <w:r w:rsidRPr="00092D31">
        <w:rPr>
          <w:rFonts w:ascii="Calibri" w:eastAsia="Times New Roman" w:hAnsi="Calibri" w:cs="Calibri"/>
          <w:szCs w:val="24"/>
          <w:lang w:eastAsia="fr-FR"/>
        </w:rPr>
        <w:t>Déterminé, studieux et ambitieux, j'ai aussi acquis un certain sens de l'autonomie grâce à mes précédents stages dans une grande banque française. Je suis donc convaincu que je m'intégrerais rapidement à ce nouvel environnement.</w:t>
      </w:r>
    </w:p>
    <w:p w:rsidR="00092D31" w:rsidRPr="00092D31" w:rsidRDefault="00092D31" w:rsidP="00092D31">
      <w:pPr>
        <w:spacing w:after="0" w:line="240" w:lineRule="auto"/>
        <w:jc w:val="both"/>
        <w:rPr>
          <w:rFonts w:ascii="Calibri" w:eastAsia="Times New Roman" w:hAnsi="Calibri" w:cs="Calibri"/>
          <w:szCs w:val="24"/>
          <w:lang w:eastAsia="fr-FR"/>
        </w:rPr>
      </w:pPr>
    </w:p>
    <w:p w:rsidR="00092D31" w:rsidRPr="00092D31" w:rsidRDefault="00092D31" w:rsidP="00092D31">
      <w:pPr>
        <w:spacing w:after="0" w:line="240" w:lineRule="auto"/>
        <w:jc w:val="both"/>
        <w:rPr>
          <w:rFonts w:ascii="Calibri" w:eastAsia="Times New Roman" w:hAnsi="Calibri" w:cs="Calibri"/>
          <w:szCs w:val="24"/>
          <w:lang w:eastAsia="fr-FR"/>
        </w:rPr>
      </w:pPr>
      <w:r w:rsidRPr="00092D31">
        <w:rPr>
          <w:rFonts w:ascii="Calibri" w:eastAsia="Times New Roman" w:hAnsi="Calibri" w:cs="Calibri"/>
          <w:szCs w:val="24"/>
          <w:lang w:eastAsia="fr-FR"/>
        </w:rPr>
        <w:t>Je me tiens à votre entière disposition pour tous renseignements complémentaires et je vous remercie par avance de l'attention que vous pourrez porter à ma demande.</w:t>
      </w:r>
    </w:p>
    <w:p w:rsidR="00092D31" w:rsidRPr="00092D31" w:rsidRDefault="00092D31" w:rsidP="00092D31">
      <w:pPr>
        <w:spacing w:after="0" w:line="240" w:lineRule="auto"/>
        <w:jc w:val="both"/>
        <w:rPr>
          <w:rFonts w:ascii="Calibri" w:eastAsia="Times New Roman" w:hAnsi="Calibri" w:cs="Calibri"/>
          <w:szCs w:val="24"/>
          <w:lang w:eastAsia="fr-FR"/>
        </w:rPr>
      </w:pPr>
    </w:p>
    <w:p w:rsidR="00FC7F39" w:rsidRDefault="00092D31" w:rsidP="00092D31">
      <w:pPr>
        <w:spacing w:after="0" w:line="240" w:lineRule="auto"/>
        <w:jc w:val="both"/>
        <w:rPr>
          <w:rFonts w:ascii="Calibri" w:eastAsia="Times New Roman" w:hAnsi="Calibri" w:cs="Calibri"/>
          <w:szCs w:val="24"/>
          <w:lang w:eastAsia="fr-FR"/>
        </w:rPr>
      </w:pPr>
      <w:r w:rsidRPr="00092D31">
        <w:rPr>
          <w:rFonts w:ascii="Calibri" w:eastAsia="Times New Roman" w:hAnsi="Calibri" w:cs="Calibri"/>
          <w:szCs w:val="24"/>
          <w:lang w:eastAsia="fr-FR"/>
        </w:rPr>
        <w:t>Dans l'espoir d'une réponse favorable, je vous prie d'agréer Madame</w:t>
      </w:r>
      <w:bookmarkStart w:id="0" w:name="_GoBack"/>
      <w:bookmarkEnd w:id="0"/>
      <w:r w:rsidRPr="00092D31">
        <w:rPr>
          <w:rFonts w:ascii="Calibri" w:eastAsia="Times New Roman" w:hAnsi="Calibri" w:cs="Calibri"/>
          <w:szCs w:val="24"/>
          <w:lang w:eastAsia="fr-FR"/>
        </w:rPr>
        <w:t>, mes salutations les plus respectueuses.</w:t>
      </w:r>
    </w:p>
    <w:p w:rsidR="00BE299B" w:rsidRDefault="00BE299B" w:rsidP="00FC7F39">
      <w:pPr>
        <w:spacing w:after="0" w:line="240" w:lineRule="auto"/>
        <w:jc w:val="both"/>
        <w:rPr>
          <w:rFonts w:ascii="Calibri" w:hAnsi="Calibri" w:cs="Calibri"/>
          <w:color w:val="7030A0"/>
        </w:rPr>
      </w:pPr>
    </w:p>
    <w:p w:rsidR="00FC7F39" w:rsidRDefault="00FC7F39" w:rsidP="00FC7F39">
      <w:pPr>
        <w:spacing w:after="0" w:line="240" w:lineRule="auto"/>
        <w:jc w:val="both"/>
        <w:rPr>
          <w:rFonts w:ascii="Calibri" w:hAnsi="Calibri" w:cs="Calibri"/>
          <w:color w:val="7030A0"/>
        </w:rPr>
      </w:pPr>
    </w:p>
    <w:p w:rsidR="00B5170E" w:rsidRPr="00FC7F39" w:rsidRDefault="00B5170E" w:rsidP="00FC7F39">
      <w:pPr>
        <w:spacing w:after="0" w:line="240" w:lineRule="auto"/>
        <w:jc w:val="right"/>
        <w:rPr>
          <w:rFonts w:ascii="Calibri" w:hAnsi="Calibri" w:cs="Calibri"/>
          <w:color w:val="7030A0"/>
        </w:rPr>
      </w:pPr>
      <w:r>
        <w:rPr>
          <w:rFonts w:ascii="Calibri" w:hAnsi="Calibri" w:cs="Calibri"/>
          <w:color w:val="7030A0"/>
        </w:rPr>
        <w:t>Prénom, Nom</w:t>
      </w:r>
    </w:p>
    <w:p w:rsidR="00B5170E" w:rsidRPr="00B5170E" w:rsidRDefault="00B5170E" w:rsidP="00B5170E"/>
    <w:sectPr w:rsidR="00B5170E" w:rsidRPr="00B517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0E"/>
    <w:rsid w:val="00092D31"/>
    <w:rsid w:val="0040201B"/>
    <w:rsid w:val="00601057"/>
    <w:rsid w:val="00632AC4"/>
    <w:rsid w:val="006A6102"/>
    <w:rsid w:val="009B5395"/>
    <w:rsid w:val="009B5B24"/>
    <w:rsid w:val="009F287D"/>
    <w:rsid w:val="00B5170E"/>
    <w:rsid w:val="00B706A5"/>
    <w:rsid w:val="00BE299B"/>
    <w:rsid w:val="00CF5EC5"/>
    <w:rsid w:val="00FC7F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857A"/>
  <w15:chartTrackingRefBased/>
  <w15:docId w15:val="{37E92C7D-D011-4863-B8AD-1997823F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70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231672">
      <w:bodyDiv w:val="1"/>
      <w:marLeft w:val="0"/>
      <w:marRight w:val="0"/>
      <w:marTop w:val="0"/>
      <w:marBottom w:val="0"/>
      <w:divBdr>
        <w:top w:val="none" w:sz="0" w:space="0" w:color="auto"/>
        <w:left w:val="none" w:sz="0" w:space="0" w:color="auto"/>
        <w:bottom w:val="none" w:sz="0" w:space="0" w:color="auto"/>
        <w:right w:val="none" w:sz="0" w:space="0" w:color="auto"/>
      </w:divBdr>
    </w:div>
    <w:div w:id="149730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327</Words>
  <Characters>1800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dc:creator>
  <cp:keywords/>
  <dc:description/>
  <cp:lastModifiedBy>Justine</cp:lastModifiedBy>
  <cp:revision>13</cp:revision>
  <dcterms:created xsi:type="dcterms:W3CDTF">2018-12-31T15:30:00Z</dcterms:created>
  <dcterms:modified xsi:type="dcterms:W3CDTF">2019-01-02T12:56:00Z</dcterms:modified>
</cp:coreProperties>
</file>